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320B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20BCD" w:rsidRPr="00320BCD" w:rsidRDefault="00DD1AA3" w:rsidP="00320B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0BCD">
        <w:rPr>
          <w:rFonts w:ascii="Times New Roman" w:hAnsi="Times New Roman" w:cs="Times New Roman"/>
          <w:b/>
          <w:sz w:val="28"/>
        </w:rPr>
        <w:t>к проекту</w:t>
      </w:r>
      <w:r w:rsidR="009D4BA4" w:rsidRPr="00320BCD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320BCD" w:rsidRPr="00320BCD">
        <w:rPr>
          <w:rFonts w:ascii="Times New Roman" w:hAnsi="Times New Roman" w:cs="Times New Roman"/>
          <w:b/>
          <w:sz w:val="28"/>
        </w:rPr>
        <w:t>о</w:t>
      </w:r>
      <w:r w:rsidR="00320BCD" w:rsidRPr="00320BCD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</w:t>
      </w:r>
      <w:r w:rsidR="00320BCD" w:rsidRPr="00320BCD">
        <w:rPr>
          <w:rFonts w:ascii="Times New Roman" w:hAnsi="Times New Roman"/>
          <w:b/>
          <w:sz w:val="28"/>
          <w:szCs w:val="28"/>
        </w:rPr>
        <w:t>и</w:t>
      </w:r>
      <w:r w:rsidR="00320BCD" w:rsidRPr="00320BCD">
        <w:rPr>
          <w:rFonts w:ascii="Times New Roman" w:hAnsi="Times New Roman"/>
          <w:b/>
          <w:sz w:val="28"/>
          <w:szCs w:val="28"/>
        </w:rPr>
        <w:t>стр</w:t>
      </w:r>
      <w:r w:rsidR="00320BCD" w:rsidRPr="00320BCD">
        <w:rPr>
          <w:rFonts w:ascii="Times New Roman" w:hAnsi="Times New Roman"/>
          <w:b/>
          <w:sz w:val="28"/>
          <w:szCs w:val="28"/>
        </w:rPr>
        <w:t>а</w:t>
      </w:r>
      <w:r w:rsidR="00320BCD" w:rsidRPr="00320BCD">
        <w:rPr>
          <w:rFonts w:ascii="Times New Roman" w:hAnsi="Times New Roman"/>
          <w:b/>
          <w:sz w:val="28"/>
          <w:szCs w:val="28"/>
        </w:rPr>
        <w:t>ции</w:t>
      </w:r>
      <w:r w:rsidR="00320BCD" w:rsidRPr="00320BCD">
        <w:rPr>
          <w:rFonts w:ascii="Times New Roman" w:hAnsi="Times New Roman"/>
          <w:b/>
          <w:sz w:val="28"/>
          <w:szCs w:val="28"/>
        </w:rPr>
        <w:t xml:space="preserve"> </w:t>
      </w:r>
      <w:r w:rsidR="00320BCD" w:rsidRPr="00320BCD">
        <w:rPr>
          <w:rFonts w:ascii="Times New Roman" w:hAnsi="Times New Roman"/>
          <w:b/>
          <w:sz w:val="28"/>
          <w:szCs w:val="28"/>
        </w:rPr>
        <w:t>Славянского городского поселения Славянского района</w:t>
      </w:r>
    </w:p>
    <w:p w:rsidR="00320BCD" w:rsidRPr="00320BCD" w:rsidRDefault="00320BCD" w:rsidP="00320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BCD">
        <w:rPr>
          <w:rFonts w:ascii="Times New Roman" w:hAnsi="Times New Roman"/>
          <w:b/>
          <w:sz w:val="28"/>
          <w:szCs w:val="28"/>
        </w:rPr>
        <w:t>от 20 июня 2019 г. № 751 «Об утверждении административного</w:t>
      </w:r>
    </w:p>
    <w:p w:rsidR="00320BCD" w:rsidRPr="00320BCD" w:rsidRDefault="00320BCD" w:rsidP="00320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BCD">
        <w:rPr>
          <w:rFonts w:ascii="Times New Roman" w:hAnsi="Times New Roman"/>
          <w:b/>
          <w:sz w:val="28"/>
          <w:szCs w:val="28"/>
        </w:rPr>
        <w:t>регламента  предоставления муниципальной услуги</w:t>
      </w:r>
    </w:p>
    <w:p w:rsidR="00320BCD" w:rsidRPr="00320BCD" w:rsidRDefault="00320BCD" w:rsidP="00320B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0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«Предоставление земельных  участков, находящихся </w:t>
      </w:r>
      <w:proofErr w:type="gramStart"/>
      <w:r w:rsidRPr="00320BC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320BCD" w:rsidRPr="00320BCD" w:rsidRDefault="00320BCD" w:rsidP="00320B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20BC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собственности, на которых расположены</w:t>
      </w:r>
      <w:proofErr w:type="gramEnd"/>
    </w:p>
    <w:p w:rsidR="00320BCD" w:rsidRPr="00320BCD" w:rsidRDefault="00320BCD" w:rsidP="00320BC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0BCD">
        <w:rPr>
          <w:rFonts w:ascii="Times New Roman" w:eastAsia="Times New Roman" w:hAnsi="Times New Roman"/>
          <w:b/>
          <w:sz w:val="28"/>
          <w:szCs w:val="28"/>
          <w:lang w:eastAsia="ru-RU"/>
        </w:rPr>
        <w:t>здания, сооружения, в собственность, аре</w:t>
      </w:r>
      <w:r w:rsidRPr="00320BC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320BCD">
        <w:rPr>
          <w:rFonts w:ascii="Times New Roman" w:eastAsia="Times New Roman" w:hAnsi="Times New Roman"/>
          <w:b/>
          <w:sz w:val="28"/>
          <w:szCs w:val="28"/>
          <w:lang w:eastAsia="ru-RU"/>
        </w:rPr>
        <w:t>ду»</w:t>
      </w:r>
    </w:p>
    <w:p w:rsidR="00DD1AA3" w:rsidRPr="00411C86" w:rsidRDefault="00DD1AA3" w:rsidP="00320B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4642EC" w:rsidRPr="004642EC">
        <w:rPr>
          <w:rFonts w:ascii="Times New Roman" w:hAnsi="Times New Roman" w:cs="Times New Roman"/>
          <w:sz w:val="28"/>
        </w:rPr>
        <w:t xml:space="preserve">Предоставление земельных участков, находящихся в </w:t>
      </w:r>
      <w:bookmarkStart w:id="0" w:name="_GoBack"/>
      <w:bookmarkEnd w:id="0"/>
      <w:r w:rsidR="004642EC" w:rsidRPr="004642EC">
        <w:rPr>
          <w:rFonts w:ascii="Times New Roman" w:hAnsi="Times New Roman" w:cs="Times New Roman"/>
          <w:sz w:val="28"/>
        </w:rPr>
        <w:t>м</w:t>
      </w:r>
      <w:r w:rsidR="004642EC" w:rsidRPr="004642EC">
        <w:rPr>
          <w:rFonts w:ascii="Times New Roman" w:hAnsi="Times New Roman" w:cs="Times New Roman"/>
          <w:sz w:val="28"/>
        </w:rPr>
        <w:t>у</w:t>
      </w:r>
      <w:r w:rsidR="004642EC" w:rsidRPr="004642EC">
        <w:rPr>
          <w:rFonts w:ascii="Times New Roman" w:hAnsi="Times New Roman" w:cs="Times New Roman"/>
          <w:sz w:val="28"/>
        </w:rPr>
        <w:t>ниципальной собственности, на которых расположены здания, сооружения, в собственность, аренду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статью 6.2 Закона Красн</w:t>
      </w:r>
      <w:r w:rsidRPr="007109E5">
        <w:rPr>
          <w:rFonts w:ascii="Times New Roman" w:hAnsi="Times New Roman" w:cs="Times New Roman"/>
          <w:sz w:val="28"/>
        </w:rPr>
        <w:t>о</w:t>
      </w:r>
      <w:r w:rsidRPr="007109E5">
        <w:rPr>
          <w:rFonts w:ascii="Times New Roman" w:hAnsi="Times New Roman" w:cs="Times New Roman"/>
          <w:sz w:val="28"/>
        </w:rPr>
        <w:t xml:space="preserve">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отдельных вопросах организации предоставления госуда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>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</w:t>
      </w:r>
      <w:r w:rsidR="009D4BA4">
        <w:rPr>
          <w:rFonts w:ascii="Times New Roman" w:hAnsi="Times New Roman" w:cs="Times New Roman"/>
          <w:sz w:val="28"/>
        </w:rPr>
        <w:t>о</w:t>
      </w:r>
      <w:r w:rsidR="009D4BA4">
        <w:rPr>
          <w:rFonts w:ascii="Times New Roman" w:hAnsi="Times New Roman" w:cs="Times New Roman"/>
          <w:sz w:val="28"/>
        </w:rPr>
        <w:t>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32" w:rsidRDefault="00FA4132" w:rsidP="00411C86">
      <w:pPr>
        <w:spacing w:after="0" w:line="240" w:lineRule="auto"/>
      </w:pPr>
      <w:r>
        <w:separator/>
      </w:r>
    </w:p>
  </w:endnote>
  <w:endnote w:type="continuationSeparator" w:id="0">
    <w:p w:rsidR="00FA4132" w:rsidRDefault="00FA4132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32" w:rsidRDefault="00FA4132" w:rsidP="00411C86">
      <w:pPr>
        <w:spacing w:after="0" w:line="240" w:lineRule="auto"/>
      </w:pPr>
      <w:r>
        <w:separator/>
      </w:r>
    </w:p>
  </w:footnote>
  <w:footnote w:type="continuationSeparator" w:id="0">
    <w:p w:rsidR="00FA4132" w:rsidRDefault="00FA4132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20BCD"/>
    <w:rsid w:val="00385DE7"/>
    <w:rsid w:val="004019DE"/>
    <w:rsid w:val="00402AE7"/>
    <w:rsid w:val="004114E9"/>
    <w:rsid w:val="00411C86"/>
    <w:rsid w:val="004158FE"/>
    <w:rsid w:val="00423277"/>
    <w:rsid w:val="00436895"/>
    <w:rsid w:val="004642EC"/>
    <w:rsid w:val="005401EC"/>
    <w:rsid w:val="007109E5"/>
    <w:rsid w:val="00780BAE"/>
    <w:rsid w:val="007B6B1D"/>
    <w:rsid w:val="007D1F5D"/>
    <w:rsid w:val="008B7594"/>
    <w:rsid w:val="008C7EF8"/>
    <w:rsid w:val="009729E7"/>
    <w:rsid w:val="009D4BA4"/>
    <w:rsid w:val="009E2079"/>
    <w:rsid w:val="00B40F63"/>
    <w:rsid w:val="00BA73BA"/>
    <w:rsid w:val="00BE3E66"/>
    <w:rsid w:val="00BE659E"/>
    <w:rsid w:val="00C11EF7"/>
    <w:rsid w:val="00CF22C5"/>
    <w:rsid w:val="00DD1AA3"/>
    <w:rsid w:val="00E148CE"/>
    <w:rsid w:val="00EB7659"/>
    <w:rsid w:val="00EC4C30"/>
    <w:rsid w:val="00F2472D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EAC8-CD1E-4DF1-9684-CF80CD67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19</cp:revision>
  <dcterms:created xsi:type="dcterms:W3CDTF">2018-07-31T11:48:00Z</dcterms:created>
  <dcterms:modified xsi:type="dcterms:W3CDTF">2020-07-15T11:57:00Z</dcterms:modified>
</cp:coreProperties>
</file>